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default" w:ascii="方正黑体_GBK" w:hAnsi="宋体" w:eastAsia="方正黑体_GBK" w:cs="仿宋_GB2312"/>
          <w:kern w:val="2"/>
          <w:sz w:val="32"/>
          <w:szCs w:val="32"/>
        </w:rPr>
      </w:pPr>
      <w:r>
        <w:rPr>
          <w:rFonts w:hint="default" w:ascii="方正黑体_GBK" w:hAnsi="方正黑体_GBK" w:eastAsia="方正黑体_GBK" w:cs="方正黑体_GBK"/>
          <w:kern w:val="2"/>
          <w:sz w:val="32"/>
          <w:szCs w:val="32"/>
          <w:lang w:val="en-US" w:eastAsia="zh-CN" w:bidi="ar"/>
        </w:rPr>
        <w:t>附件</w:t>
      </w:r>
      <w:r>
        <w:rPr>
          <w:rFonts w:hint="default" w:ascii="方正黑体_GBK" w:hAnsi="宋体" w:eastAsia="方正黑体_GBK" w:cs="仿宋_GB2312"/>
          <w:kern w:val="2"/>
          <w:sz w:val="32"/>
          <w:szCs w:val="32"/>
          <w:lang w:val="en-US" w:eastAsia="zh-CN" w:bidi="ar"/>
        </w:rPr>
        <w:t>1</w:t>
      </w:r>
    </w:p>
    <w:p>
      <w:pPr>
        <w:keepNext w:val="0"/>
        <w:keepLines w:val="0"/>
        <w:widowControl w:val="0"/>
        <w:suppressLineNumbers w:val="0"/>
        <w:snapToGrid w:val="0"/>
        <w:spacing w:before="0" w:beforeAutospacing="0" w:after="0" w:afterAutospacing="0"/>
        <w:ind w:left="0" w:right="0"/>
        <w:jc w:val="both"/>
        <w:rPr>
          <w:rFonts w:hint="default" w:ascii="方正黑体_GBK" w:hAnsi="宋体" w:eastAsia="方正黑体_GBK" w:cs="仿宋_GB2312"/>
          <w:kern w:val="2"/>
          <w:sz w:val="24"/>
          <w:szCs w:val="24"/>
        </w:rPr>
      </w:pPr>
      <w:r>
        <w:rPr>
          <w:rFonts w:hint="default" w:ascii="方正黑体_GBK" w:hAnsi="宋体" w:eastAsia="方正黑体_GBK" w:cs="仿宋_GB2312"/>
          <w:kern w:val="2"/>
          <w:sz w:val="24"/>
          <w:szCs w:val="24"/>
          <w:lang w:val="en-US" w:eastAsia="zh-CN" w:bidi="ar"/>
        </w:rPr>
        <w:t xml:space="preserve"> </w:t>
      </w:r>
    </w:p>
    <w:p>
      <w:pPr>
        <w:pStyle w:val="4"/>
        <w:widowControl/>
        <w:snapToGrid w:val="0"/>
        <w:spacing w:before="0" w:beforeAutospacing="0" w:after="0" w:afterAutospacing="0"/>
        <w:ind w:left="0" w:right="0"/>
        <w:rPr>
          <w:rFonts w:hint="default" w:ascii="方正小标宋_GBK" w:hAnsi="Times New Roman" w:eastAsia="方正小标宋_GBK" w:cs="Times New Roman"/>
          <w:kern w:val="2"/>
          <w:sz w:val="32"/>
          <w:szCs w:val="32"/>
        </w:rPr>
      </w:pPr>
      <w:r>
        <w:rPr>
          <w:rFonts w:hint="default" w:ascii="方正小标宋_GBK" w:hAnsi="方正小标宋_GBK" w:eastAsia="方正小标宋_GBK" w:cs="方正小标宋_GBK"/>
          <w:kern w:val="2"/>
          <w:sz w:val="32"/>
          <w:szCs w:val="32"/>
        </w:rPr>
        <w:t>中国人民银行</w:t>
      </w:r>
      <w:r>
        <w:rPr>
          <w:rFonts w:hint="eastAsia" w:ascii="方正小标宋_GBK" w:hAnsi="方正小标宋_GBK" w:cs="方正小标宋_GBK"/>
          <w:kern w:val="2"/>
          <w:sz w:val="32"/>
          <w:szCs w:val="32"/>
          <w:lang w:eastAsia="zh-CN"/>
        </w:rPr>
        <w:t>新疆维吾尔自治区分行</w:t>
      </w:r>
      <w:r>
        <w:rPr>
          <w:rFonts w:hint="default" w:ascii="方正小标宋_GBK" w:hAnsi="方正小标宋_GBK" w:eastAsia="方正小标宋_GBK" w:cs="方正小标宋_GBK"/>
          <w:kern w:val="2"/>
          <w:sz w:val="32"/>
          <w:szCs w:val="32"/>
        </w:rPr>
        <w:t>政府信息公开申请表</w:t>
      </w:r>
    </w:p>
    <w:p>
      <w:pPr>
        <w:keepNext w:val="0"/>
        <w:keepLines w:val="0"/>
        <w:widowControl/>
        <w:suppressLineNumbers w:val="0"/>
        <w:snapToGrid w:val="0"/>
        <w:spacing w:before="0" w:beforeAutospacing="0" w:after="0" w:afterAutospacing="0"/>
        <w:ind w:left="0" w:right="0"/>
        <w:jc w:val="center"/>
        <w:rPr>
          <w:rFonts w:hint="eastAsia" w:ascii="仿宋_GB2312" w:hAnsi="Times New Roman" w:eastAsia="仿宋_GB2312" w:cs="Times New Roman"/>
          <w:kern w:val="2"/>
          <w:sz w:val="10"/>
          <w:szCs w:val="10"/>
        </w:rPr>
      </w:pPr>
      <w:r>
        <w:rPr>
          <w:rFonts w:hint="eastAsia" w:ascii="仿宋_GB2312" w:hAnsi="Times New Roman" w:eastAsia="仿宋_GB2312" w:cs="Times New Roman"/>
          <w:kern w:val="2"/>
          <w:sz w:val="10"/>
          <w:szCs w:val="10"/>
          <w:lang w:val="en-US" w:eastAsia="zh-CN" w:bidi="ar"/>
        </w:rPr>
        <w:t xml:space="preserve"> </w:t>
      </w:r>
    </w:p>
    <w:tbl>
      <w:tblPr>
        <w:tblStyle w:val="2"/>
        <w:tblW w:w="9220" w:type="dxa"/>
        <w:jc w:val="center"/>
        <w:shd w:val="clear" w:color="auto" w:fill="auto"/>
        <w:tblLayout w:type="fixed"/>
        <w:tblCellMar>
          <w:top w:w="0" w:type="dxa"/>
          <w:left w:w="0" w:type="dxa"/>
          <w:bottom w:w="0" w:type="dxa"/>
          <w:right w:w="0" w:type="dxa"/>
        </w:tblCellMar>
      </w:tblPr>
      <w:tblGrid>
        <w:gridCol w:w="466"/>
        <w:gridCol w:w="1126"/>
        <w:gridCol w:w="665"/>
        <w:gridCol w:w="976"/>
        <w:gridCol w:w="1252"/>
        <w:gridCol w:w="575"/>
        <w:gridCol w:w="1509"/>
        <w:gridCol w:w="5"/>
        <w:gridCol w:w="2646"/>
      </w:tblGrid>
      <w:tr>
        <w:tblPrEx>
          <w:shd w:val="clear" w:color="auto" w:fill="auto"/>
          <w:tblCellMar>
            <w:top w:w="0" w:type="dxa"/>
            <w:left w:w="0" w:type="dxa"/>
            <w:bottom w:w="0" w:type="dxa"/>
            <w:right w:w="0" w:type="dxa"/>
          </w:tblCellMar>
        </w:tblPrEx>
        <w:trPr>
          <w:trHeight w:val="539" w:hRule="atLeast"/>
          <w:jc w:val="center"/>
        </w:trPr>
        <w:tc>
          <w:tcPr>
            <w:tcW w:w="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申请人信息</w:t>
            </w:r>
          </w:p>
        </w:tc>
        <w:tc>
          <w:tcPr>
            <w:tcW w:w="112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公民</w:t>
            </w: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姓  名</w:t>
            </w:r>
          </w:p>
        </w:tc>
        <w:tc>
          <w:tcPr>
            <w:tcW w:w="1827" w:type="dxa"/>
            <w:gridSpan w:val="2"/>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c>
          <w:tcPr>
            <w:tcW w:w="1509"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工作单位</w:t>
            </w:r>
          </w:p>
        </w:tc>
        <w:tc>
          <w:tcPr>
            <w:tcW w:w="26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546"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证件名称</w:t>
            </w:r>
          </w:p>
        </w:tc>
        <w:tc>
          <w:tcPr>
            <w:tcW w:w="1827" w:type="dxa"/>
            <w:gridSpan w:val="2"/>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c>
          <w:tcPr>
            <w:tcW w:w="1509"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证件号码</w:t>
            </w:r>
          </w:p>
        </w:tc>
        <w:tc>
          <w:tcPr>
            <w:tcW w:w="26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520"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联系电话</w:t>
            </w:r>
          </w:p>
        </w:tc>
        <w:tc>
          <w:tcPr>
            <w:tcW w:w="1827" w:type="dxa"/>
            <w:gridSpan w:val="2"/>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c>
          <w:tcPr>
            <w:tcW w:w="1509"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邮政编码</w:t>
            </w:r>
          </w:p>
        </w:tc>
        <w:tc>
          <w:tcPr>
            <w:tcW w:w="26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543"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传  真</w:t>
            </w:r>
          </w:p>
        </w:tc>
        <w:tc>
          <w:tcPr>
            <w:tcW w:w="1827" w:type="dxa"/>
            <w:gridSpan w:val="2"/>
            <w:tcBorders>
              <w:top w:val="single" w:color="auto" w:sz="4" w:space="0"/>
              <w:left w:val="nil"/>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c>
          <w:tcPr>
            <w:tcW w:w="1509" w:type="dxa"/>
            <w:tcBorders>
              <w:top w:val="single" w:color="auto" w:sz="4" w:space="0"/>
              <w:left w:val="single" w:color="auto" w:sz="4" w:space="0"/>
              <w:bottom w:val="single" w:color="auto" w:sz="4" w:space="0"/>
              <w:right w:val="nil"/>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电子邮箱</w:t>
            </w:r>
          </w:p>
        </w:tc>
        <w:tc>
          <w:tcPr>
            <w:tcW w:w="26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533"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联系地址</w:t>
            </w:r>
          </w:p>
        </w:tc>
        <w:tc>
          <w:tcPr>
            <w:tcW w:w="598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726"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法人/</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其他组织</w:t>
            </w: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名  称</w:t>
            </w:r>
          </w:p>
        </w:tc>
        <w:tc>
          <w:tcPr>
            <w:tcW w:w="1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法定代表人/</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主要负责人</w:t>
            </w:r>
          </w:p>
        </w:tc>
        <w:tc>
          <w:tcPr>
            <w:tcW w:w="26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517"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联系人姓名</w:t>
            </w:r>
          </w:p>
        </w:tc>
        <w:tc>
          <w:tcPr>
            <w:tcW w:w="1827"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联系人电话</w:t>
            </w:r>
          </w:p>
        </w:tc>
        <w:tc>
          <w:tcPr>
            <w:tcW w:w="26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524"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传  真</w:t>
            </w:r>
          </w:p>
        </w:tc>
        <w:tc>
          <w:tcPr>
            <w:tcW w:w="1827" w:type="dxa"/>
            <w:gridSpan w:val="2"/>
            <w:tcBorders>
              <w:top w:val="single" w:color="auto" w:sz="4" w:space="0"/>
              <w:left w:val="nil"/>
              <w:bottom w:val="single" w:color="auto" w:sz="4" w:space="0"/>
              <w:right w:val="single" w:color="auto" w:sz="4" w:space="0"/>
            </w:tcBorders>
            <w:shd w:val="clear" w:color="auto" w:fill="auto"/>
            <w:vAlign w:val="center"/>
          </w:tcPr>
          <w:p>
            <w:pPr>
              <w:pStyle w:val="5"/>
              <w:widowControl/>
              <w:adjustRightInd w:val="0"/>
              <w:snapToGrid w:val="0"/>
              <w:spacing w:before="0" w:beforeAutospacing="1" w:after="0" w:afterAutospacing="1"/>
              <w:jc w:val="center"/>
              <w:rPr>
                <w:rFonts w:hint="eastAsia" w:ascii="宋体" w:hAnsi="宋体" w:eastAsia="宋体" w:cs="仿宋_GB2312"/>
                <w:kern w:val="2"/>
                <w:sz w:val="24"/>
                <w:szCs w:val="24"/>
              </w:rPr>
            </w:pPr>
          </w:p>
        </w:tc>
        <w:tc>
          <w:tcPr>
            <w:tcW w:w="151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电子邮箱</w:t>
            </w:r>
          </w:p>
        </w:tc>
        <w:tc>
          <w:tcPr>
            <w:tcW w:w="26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532"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联系地址</w:t>
            </w:r>
          </w:p>
        </w:tc>
        <w:tc>
          <w:tcPr>
            <w:tcW w:w="598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728" w:hRule="atLeast"/>
          <w:jc w:val="center"/>
        </w:trPr>
        <w:tc>
          <w:tcPr>
            <w:tcW w:w="4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641" w:type="dxa"/>
            <w:gridSpan w:val="2"/>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统一社会信用</w:t>
            </w:r>
          </w:p>
          <w:p>
            <w:pPr>
              <w:keepNext w:val="0"/>
              <w:keepLines w:val="0"/>
              <w:widowControl w:val="0"/>
              <w:suppressLineNumbers w:val="0"/>
              <w:spacing w:before="0" w:beforeAutospacing="0" w:after="0" w:afterAutospacing="0"/>
              <w:ind w:left="0" w:right="0"/>
              <w:jc w:val="center"/>
              <w:rPr>
                <w:rFonts w:hint="eastAsia" w:ascii="宋体" w:hAnsi="宋体" w:eastAsia="宋体" w:cs="仿宋_GB2312"/>
                <w:kern w:val="2"/>
                <w:sz w:val="24"/>
                <w:szCs w:val="24"/>
              </w:rPr>
            </w:pPr>
            <w:r>
              <w:rPr>
                <w:rFonts w:hint="eastAsia" w:ascii="宋体" w:hAnsi="宋体" w:eastAsia="宋体" w:cs="Times New Roman"/>
                <w:kern w:val="2"/>
                <w:sz w:val="24"/>
                <w:szCs w:val="24"/>
                <w:lang w:val="en-US" w:eastAsia="zh-CN" w:bidi="ar"/>
              </w:rPr>
              <w:t>代码</w:t>
            </w:r>
          </w:p>
        </w:tc>
        <w:tc>
          <w:tcPr>
            <w:tcW w:w="5987" w:type="dxa"/>
            <w:gridSpan w:val="5"/>
            <w:tcBorders>
              <w:top w:val="single" w:color="auto" w:sz="4" w:space="0"/>
              <w:left w:val="nil"/>
              <w:bottom w:val="nil"/>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2077" w:hRule="atLeast"/>
          <w:jc w:val="center"/>
        </w:trPr>
        <w:tc>
          <w:tcPr>
            <w:tcW w:w="46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所需政府信息情况</w:t>
            </w: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所需政府信息的内容描述</w:t>
            </w:r>
          </w:p>
        </w:tc>
        <w:tc>
          <w:tcPr>
            <w:tcW w:w="6963"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1" w:after="0" w:afterAutospacing="1"/>
              <w:ind w:left="0" w:right="0"/>
              <w:jc w:val="both"/>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726" w:hRule="atLeast"/>
          <w:jc w:val="center"/>
        </w:trPr>
        <w:tc>
          <w:tcPr>
            <w:tcW w:w="46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9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所需政府信息的用途</w:t>
            </w:r>
          </w:p>
        </w:tc>
        <w:tc>
          <w:tcPr>
            <w:tcW w:w="6963"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adjustRightInd w:val="0"/>
              <w:snapToGrid w:val="0"/>
              <w:spacing w:before="0" w:beforeAutospacing="1" w:after="0" w:afterAutospacing="1"/>
              <w:ind w:left="0" w:right="0"/>
              <w:jc w:val="center"/>
              <w:rPr>
                <w:rFonts w:hint="eastAsia" w:ascii="宋体" w:hAnsi="宋体" w:eastAsia="宋体" w:cs="仿宋_GB2312"/>
                <w:kern w:val="2"/>
                <w:sz w:val="24"/>
                <w:szCs w:val="24"/>
              </w:rPr>
            </w:pPr>
          </w:p>
        </w:tc>
      </w:tr>
      <w:tr>
        <w:tblPrEx>
          <w:tblCellMar>
            <w:top w:w="0" w:type="dxa"/>
            <w:left w:w="0" w:type="dxa"/>
            <w:bottom w:w="0" w:type="dxa"/>
            <w:right w:w="0" w:type="dxa"/>
          </w:tblCellMar>
        </w:tblPrEx>
        <w:trPr>
          <w:trHeight w:val="2531" w:hRule="atLeast"/>
          <w:jc w:val="center"/>
        </w:trPr>
        <w:tc>
          <w:tcPr>
            <w:tcW w:w="46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019"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right="0"/>
              <w:jc w:val="both"/>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获取的方式（可选）</w:t>
            </w:r>
          </w:p>
          <w:p>
            <w:pPr>
              <w:keepNext w:val="0"/>
              <w:keepLines w:val="0"/>
              <w:widowControl w:val="0"/>
              <w:suppressLineNumbers w:val="0"/>
              <w:adjustRightInd w:val="0"/>
              <w:snapToGrid w:val="0"/>
              <w:spacing w:before="0" w:beforeAutospacing="0" w:after="0" w:afterAutospacing="0"/>
              <w:ind w:left="0" w:right="0" w:firstLine="240" w:firstLineChars="100"/>
              <w:jc w:val="both"/>
              <w:rPr>
                <w:rFonts w:hint="eastAsia" w:ascii="宋体" w:hAnsi="宋体" w:eastAsia="宋体" w:cs="仿宋_GB2312"/>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仿宋_GB2312"/>
                <w:kern w:val="2"/>
                <w:sz w:val="24"/>
                <w:szCs w:val="24"/>
                <w:lang w:val="en-US" w:eastAsia="zh-CN" w:bidi="ar"/>
              </w:rPr>
              <w:t> 邮寄</w:t>
            </w:r>
          </w:p>
          <w:p>
            <w:pPr>
              <w:keepNext w:val="0"/>
              <w:keepLines w:val="0"/>
              <w:widowControl w:val="0"/>
              <w:suppressLineNumbers w:val="0"/>
              <w:adjustRightInd w:val="0"/>
              <w:snapToGrid w:val="0"/>
              <w:spacing w:before="0" w:beforeAutospacing="0" w:after="0" w:afterAutospacing="0"/>
              <w:ind w:left="0" w:right="0" w:firstLine="240" w:firstLineChars="100"/>
              <w:jc w:val="both"/>
              <w:rPr>
                <w:rFonts w:hint="eastAsia" w:ascii="宋体" w:hAnsi="宋体" w:eastAsia="宋体" w:cs="仿宋_GB2312"/>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仿宋_GB2312"/>
                <w:kern w:val="2"/>
                <w:sz w:val="24"/>
                <w:szCs w:val="24"/>
                <w:lang w:val="en-US" w:eastAsia="zh-CN" w:bidi="ar"/>
              </w:rPr>
              <w:t> 快递</w:t>
            </w:r>
          </w:p>
          <w:p>
            <w:pPr>
              <w:keepNext w:val="0"/>
              <w:keepLines w:val="0"/>
              <w:widowControl w:val="0"/>
              <w:suppressLineNumbers w:val="0"/>
              <w:adjustRightInd w:val="0"/>
              <w:snapToGrid w:val="0"/>
              <w:spacing w:before="0" w:beforeAutospacing="0" w:after="0" w:afterAutospacing="0"/>
              <w:ind w:left="0" w:right="0" w:firstLine="240" w:firstLineChars="100"/>
              <w:jc w:val="both"/>
              <w:rPr>
                <w:rFonts w:hint="eastAsia" w:ascii="宋体" w:hAnsi="宋体" w:eastAsia="宋体" w:cs="仿宋_GB2312"/>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仿宋_GB2312"/>
                <w:kern w:val="2"/>
                <w:sz w:val="24"/>
                <w:szCs w:val="24"/>
                <w:lang w:val="en-US" w:eastAsia="zh-CN" w:bidi="ar"/>
              </w:rPr>
              <w:t> 电子邮件</w:t>
            </w:r>
          </w:p>
          <w:p>
            <w:pPr>
              <w:keepNext w:val="0"/>
              <w:keepLines w:val="0"/>
              <w:widowControl w:val="0"/>
              <w:suppressLineNumbers w:val="0"/>
              <w:adjustRightInd w:val="0"/>
              <w:snapToGrid w:val="0"/>
              <w:spacing w:before="0" w:beforeAutospacing="0" w:after="0" w:afterAutospacing="0"/>
              <w:ind w:left="0" w:right="0" w:firstLine="240" w:firstLineChars="100"/>
              <w:jc w:val="both"/>
              <w:rPr>
                <w:rFonts w:hint="eastAsia" w:ascii="宋体" w:hAnsi="宋体" w:eastAsia="宋体" w:cs="仿宋_GB2312"/>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仿宋_GB2312"/>
                <w:kern w:val="2"/>
                <w:sz w:val="24"/>
                <w:szCs w:val="24"/>
                <w:lang w:val="en-US" w:eastAsia="zh-CN" w:bidi="ar"/>
              </w:rPr>
              <w:t> 传真</w:t>
            </w:r>
          </w:p>
          <w:p>
            <w:pPr>
              <w:keepNext w:val="0"/>
              <w:keepLines w:val="0"/>
              <w:widowControl w:val="0"/>
              <w:suppressLineNumbers w:val="0"/>
              <w:adjustRightInd w:val="0"/>
              <w:snapToGrid w:val="0"/>
              <w:spacing w:before="0" w:beforeAutospacing="0" w:after="0" w:afterAutospacing="0"/>
              <w:ind w:left="0" w:right="0" w:firstLine="240" w:firstLineChars="100"/>
              <w:jc w:val="both"/>
              <w:rPr>
                <w:rFonts w:hint="eastAsia" w:ascii="宋体" w:hAnsi="宋体" w:eastAsia="宋体" w:cs="仿宋_GB2312"/>
                <w:kern w:val="2"/>
                <w:sz w:val="24"/>
                <w:szCs w:val="24"/>
              </w:rPr>
            </w:pPr>
            <w:r>
              <w:rPr>
                <w:rFonts w:hint="eastAsia" w:ascii="宋体" w:hAnsi="宋体" w:eastAsia="宋体" w:cs="宋体"/>
                <w:kern w:val="2"/>
                <w:sz w:val="24"/>
                <w:szCs w:val="24"/>
                <w:lang w:val="en-US" w:eastAsia="zh-CN" w:bidi="ar"/>
              </w:rPr>
              <w:t>□</w:t>
            </w:r>
            <w:r>
              <w:rPr>
                <w:rFonts w:hint="eastAsia" w:ascii="宋体" w:hAnsi="宋体" w:eastAsia="宋体" w:cs="仿宋_GB2312"/>
                <w:kern w:val="2"/>
                <w:sz w:val="24"/>
                <w:szCs w:val="24"/>
                <w:lang w:val="en-US" w:eastAsia="zh-CN" w:bidi="ar"/>
              </w:rPr>
              <w:t> 自行领取</w:t>
            </w:r>
          </w:p>
        </w:tc>
        <w:tc>
          <w:tcPr>
            <w:tcW w:w="4735" w:type="dxa"/>
            <w:gridSpan w:val="4"/>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djustRightInd w:val="0"/>
              <w:snapToGrid w:val="0"/>
              <w:spacing w:before="0" w:beforeAutospacing="0" w:after="0" w:afterAutospacing="0"/>
              <w:ind w:left="0" w:right="0"/>
              <w:jc w:val="both"/>
              <w:rPr>
                <w:rFonts w:hint="eastAsia" w:ascii="宋体" w:hAnsi="宋体" w:eastAsia="宋体" w:cs="仿宋_GB2312"/>
                <w:kern w:val="2"/>
                <w:sz w:val="24"/>
                <w:szCs w:val="24"/>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仿宋_GB2312"/>
                <w:kern w:val="2"/>
                <w:sz w:val="24"/>
                <w:szCs w:val="24"/>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仿宋_GB2312"/>
                <w:kern w:val="2"/>
                <w:sz w:val="12"/>
                <w:szCs w:val="12"/>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仿宋_GB2312"/>
                <w:kern w:val="2"/>
                <w:sz w:val="12"/>
                <w:szCs w:val="12"/>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仿宋_GB2312"/>
                <w:kern w:val="2"/>
                <w:sz w:val="24"/>
                <w:szCs w:val="24"/>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 申请人签名或盖章：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仿宋_GB2312"/>
                <w:kern w:val="2"/>
                <w:sz w:val="12"/>
                <w:szCs w:val="12"/>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仿宋_GB2312"/>
                <w:kern w:val="2"/>
                <w:sz w:val="24"/>
                <w:szCs w:val="24"/>
              </w:rPr>
            </w:pPr>
            <w:r>
              <w:rPr>
                <w:rFonts w:hint="eastAsia" w:ascii="宋体" w:hAnsi="宋体" w:eastAsia="宋体" w:cs="仿宋_GB2312"/>
                <w:kern w:val="2"/>
                <w:sz w:val="24"/>
                <w:szCs w:val="24"/>
                <w:lang w:val="en-US" w:eastAsia="zh-CN" w:bidi="ar"/>
              </w:rPr>
              <w:t xml:space="preserve">                   年   月   日</w:t>
            </w:r>
          </w:p>
        </w:tc>
      </w:tr>
    </w:tbl>
    <w:p>
      <w:pPr>
        <w:keepNext w:val="0"/>
        <w:keepLines w:val="0"/>
        <w:widowControl w:val="0"/>
        <w:suppressLineNumbers w:val="0"/>
        <w:snapToGrid w:val="0"/>
        <w:spacing w:before="62" w:beforeAutospacing="0" w:after="0" w:afterAutospacing="0"/>
        <w:ind w:left="412" w:right="0" w:hanging="420" w:hanging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注：本表所指的政府信息为中国人民银行新疆维吾尔自治区分行履职过程中制作或者获取的，以一定形式记录、保存的信息。本申请表不接受业务咨询、信访、投诉、举报等。</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2IyN2MzODhmMjhlZDQ2MzQ5NDRlNmVlMzEwM2YifQ=="/>
  </w:docVars>
  <w:rsids>
    <w:rsidRoot w:val="2F1B5A10"/>
    <w:rsid w:val="2F1B5A10"/>
    <w:rsid w:val="5A0F7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标题1"/>
    <w:basedOn w:val="1"/>
    <w:uiPriority w:val="0"/>
    <w:pPr>
      <w:keepNext w:val="0"/>
      <w:keepLines w:val="0"/>
      <w:widowControl w:val="0"/>
      <w:suppressLineNumbers w:val="0"/>
      <w:spacing w:before="156" w:beforeAutospacing="0" w:after="156" w:afterAutospacing="0" w:line="640" w:lineRule="atLeast"/>
      <w:jc w:val="center"/>
    </w:pPr>
    <w:rPr>
      <w:rFonts w:hint="default" w:ascii="Times New Roman" w:hAnsi="Times New Roman" w:eastAsia="方正小标宋_GBK" w:cs="Times New Roman"/>
      <w:kern w:val="2"/>
      <w:sz w:val="44"/>
      <w:szCs w:val="44"/>
      <w:lang w:val="en-US" w:eastAsia="zh-CN" w:bidi="ar"/>
    </w:rPr>
  </w:style>
  <w:style w:type="paragraph" w:customStyle="1" w:styleId="5">
    <w:name w:val="Char Char2 Char Char Char Char"/>
    <w:basedOn w:val="1"/>
    <w:uiPriority w:val="0"/>
    <w:pPr>
      <w:keepNext w:val="0"/>
      <w:keepLines w:val="0"/>
      <w:widowControl w:val="0"/>
      <w:suppressLineNumbers w:val="0"/>
      <w:spacing w:before="0" w:beforeAutospacing="0" w:after="0" w:afterAutospacing="0"/>
      <w:ind w:left="0" w:right="0"/>
      <w:jc w:val="both"/>
    </w:pPr>
    <w:rPr>
      <w:rFonts w:hint="default" w:ascii="Tahoma" w:hAnsi="Tahoma" w:eastAsia="仿宋_GB2312" w:cs="Tahoma"/>
      <w:kern w:val="2"/>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2021-07-05T14:18:00Z</dcterms:created>
  <dc:creator>xjwlqbgslsl</dc:creator>
  <cp:lastModifiedBy>xjwlqbgslsl</cp:lastModifiedBy>
  <dcterms:modified xsi:type="dcterms:W3CDTF">2023-08-18T02:01:32Z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398EDD90BA194322AFFEF77DF6CA2AF7</vt:lpwstr>
  </property>
</Properties>
</file>